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8C5FC" w14:textId="77777777" w:rsidR="00A75259" w:rsidRPr="00A75259" w:rsidRDefault="00A75259" w:rsidP="00A75259">
      <w:pPr>
        <w:tabs>
          <w:tab w:val="left" w:pos="284"/>
          <w:tab w:val="left" w:pos="9356"/>
        </w:tabs>
        <w:ind w:left="284" w:right="282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 w:rsidRPr="00A75259">
        <w:rPr>
          <w:rFonts w:ascii="Times New Roman" w:eastAsia="Calibri" w:hAnsi="Times New Roman" w:cs="Times New Roman"/>
        </w:rPr>
        <w:t xml:space="preserve">prot. N.      del   </w:t>
      </w:r>
    </w:p>
    <w:p w14:paraId="7FD033B4" w14:textId="77777777" w:rsidR="00A75259" w:rsidRPr="00A75259" w:rsidRDefault="00A75259" w:rsidP="00A75259">
      <w:pPr>
        <w:tabs>
          <w:tab w:val="left" w:pos="284"/>
          <w:tab w:val="left" w:pos="9356"/>
        </w:tabs>
        <w:ind w:left="284" w:right="282"/>
        <w:jc w:val="center"/>
        <w:rPr>
          <w:rFonts w:ascii="Times New Roman" w:eastAsia="Calibri" w:hAnsi="Times New Roman" w:cs="Times New Roman"/>
        </w:rPr>
      </w:pPr>
      <w:r w:rsidRPr="00A75259">
        <w:rPr>
          <w:rFonts w:ascii="Times New Roman" w:eastAsia="Calibri" w:hAnsi="Times New Roman" w:cs="Times New Roman"/>
          <w:b/>
          <w:bCs/>
        </w:rPr>
        <w:t>PATTO PER LO SVILUPPO PROFESSIONALE</w:t>
      </w:r>
    </w:p>
    <w:p w14:paraId="715C7474" w14:textId="77777777" w:rsidR="00A75259" w:rsidRPr="00A75259" w:rsidRDefault="00A75259" w:rsidP="00A75259">
      <w:pPr>
        <w:tabs>
          <w:tab w:val="left" w:pos="284"/>
          <w:tab w:val="left" w:pos="9356"/>
        </w:tabs>
        <w:ind w:left="284" w:right="282"/>
        <w:jc w:val="center"/>
        <w:rPr>
          <w:rFonts w:ascii="Times New Roman" w:eastAsia="Calibri" w:hAnsi="Times New Roman" w:cs="Times New Roman"/>
        </w:rPr>
      </w:pPr>
      <w:r w:rsidRPr="00A75259">
        <w:rPr>
          <w:rFonts w:ascii="Times New Roman" w:eastAsia="Calibri" w:hAnsi="Times New Roman" w:cs="Times New Roman"/>
          <w:b/>
          <w:bCs/>
        </w:rPr>
        <w:t>Tra</w:t>
      </w:r>
    </w:p>
    <w:p w14:paraId="02EC6DEC" w14:textId="77777777" w:rsidR="00A75259" w:rsidRPr="00A75259" w:rsidRDefault="00A75259" w:rsidP="00A75259">
      <w:pPr>
        <w:tabs>
          <w:tab w:val="left" w:pos="284"/>
          <w:tab w:val="left" w:pos="9356"/>
        </w:tabs>
        <w:ind w:left="284" w:right="282"/>
        <w:jc w:val="both"/>
        <w:rPr>
          <w:rFonts w:ascii="Times New Roman" w:eastAsia="Calibri" w:hAnsi="Times New Roman" w:cs="Times New Roman"/>
        </w:rPr>
      </w:pPr>
      <w:r w:rsidRPr="00A75259">
        <w:rPr>
          <w:rFonts w:ascii="Times New Roman" w:eastAsia="Calibri" w:hAnsi="Times New Roman" w:cs="Times New Roman"/>
          <w:b/>
          <w:bCs/>
        </w:rPr>
        <w:t xml:space="preserve">il docente prof. </w:t>
      </w:r>
      <w:r w:rsidRPr="00A75259">
        <w:rPr>
          <w:rFonts w:ascii="Times New Roman" w:eastAsia="Calibri" w:hAnsi="Times New Roman" w:cs="Times New Roman"/>
        </w:rPr>
        <w:t>________________________ (in seguito per brevità chiamato "docente in formazione e prova")</w:t>
      </w:r>
    </w:p>
    <w:p w14:paraId="434199E0" w14:textId="77777777" w:rsidR="00A75259" w:rsidRPr="00A75259" w:rsidRDefault="00A75259" w:rsidP="00A75259">
      <w:pPr>
        <w:tabs>
          <w:tab w:val="left" w:pos="284"/>
          <w:tab w:val="left" w:pos="9356"/>
        </w:tabs>
        <w:ind w:left="284" w:right="282"/>
        <w:jc w:val="center"/>
        <w:rPr>
          <w:rFonts w:ascii="Times New Roman" w:eastAsia="Calibri" w:hAnsi="Times New Roman" w:cs="Times New Roman"/>
        </w:rPr>
      </w:pPr>
      <w:r w:rsidRPr="00A75259">
        <w:rPr>
          <w:rFonts w:ascii="Times New Roman" w:eastAsia="Calibri" w:hAnsi="Times New Roman" w:cs="Times New Roman"/>
          <w:b/>
          <w:bCs/>
        </w:rPr>
        <w:t>e</w:t>
      </w:r>
    </w:p>
    <w:p w14:paraId="46B9077C" w14:textId="77777777" w:rsidR="00A75259" w:rsidRPr="00A75259" w:rsidRDefault="00A75259" w:rsidP="00A75259">
      <w:pPr>
        <w:tabs>
          <w:tab w:val="left" w:pos="284"/>
          <w:tab w:val="left" w:pos="9356"/>
        </w:tabs>
        <w:ind w:left="284" w:right="282"/>
        <w:jc w:val="both"/>
        <w:rPr>
          <w:rFonts w:ascii="Times New Roman" w:eastAsia="Calibri" w:hAnsi="Times New Roman" w:cs="Times New Roman"/>
        </w:rPr>
      </w:pPr>
      <w:r w:rsidRPr="00A75259">
        <w:rPr>
          <w:rFonts w:ascii="Times New Roman" w:eastAsia="Calibri" w:hAnsi="Times New Roman" w:cs="Times New Roman"/>
          <w:b/>
          <w:bCs/>
        </w:rPr>
        <w:t xml:space="preserve">il Dirigente Scolastico, prof. _____________________, </w:t>
      </w:r>
      <w:r w:rsidRPr="00A75259">
        <w:rPr>
          <w:rFonts w:ascii="Times New Roman" w:eastAsia="Calibri" w:hAnsi="Times New Roman" w:cs="Times New Roman"/>
        </w:rPr>
        <w:t>(in seguito per brevità chiamato "dirigente scolastico")</w:t>
      </w:r>
    </w:p>
    <w:p w14:paraId="4360FA1C" w14:textId="77777777" w:rsidR="00A75259" w:rsidRPr="00A75259" w:rsidRDefault="00A75259" w:rsidP="00A75259">
      <w:pPr>
        <w:tabs>
          <w:tab w:val="left" w:pos="284"/>
          <w:tab w:val="left" w:pos="9356"/>
        </w:tabs>
        <w:ind w:left="284" w:right="282"/>
        <w:jc w:val="center"/>
        <w:rPr>
          <w:rFonts w:ascii="Times New Roman" w:eastAsia="Calibri" w:hAnsi="Times New Roman" w:cs="Times New Roman"/>
        </w:rPr>
      </w:pPr>
      <w:r w:rsidRPr="00A75259">
        <w:rPr>
          <w:rFonts w:ascii="Times New Roman" w:eastAsia="Calibri" w:hAnsi="Times New Roman" w:cs="Times New Roman"/>
          <w:b/>
          <w:bCs/>
        </w:rPr>
        <w:t>I CONTRAENTI</w:t>
      </w:r>
    </w:p>
    <w:p w14:paraId="7A67EABF" w14:textId="77777777" w:rsidR="00A75259" w:rsidRPr="00A75259" w:rsidRDefault="00A75259" w:rsidP="00A75259">
      <w:pPr>
        <w:tabs>
          <w:tab w:val="left" w:pos="284"/>
          <w:tab w:val="left" w:pos="9356"/>
        </w:tabs>
        <w:ind w:left="284" w:right="282"/>
        <w:jc w:val="both"/>
        <w:rPr>
          <w:rFonts w:ascii="Times New Roman" w:eastAsia="Calibri" w:hAnsi="Times New Roman" w:cs="Times New Roman"/>
        </w:rPr>
      </w:pPr>
      <w:r w:rsidRPr="00A75259">
        <w:rPr>
          <w:rFonts w:ascii="Times New Roman" w:eastAsia="Calibri" w:hAnsi="Times New Roman" w:cs="Times New Roman"/>
          <w:b/>
          <w:bCs/>
        </w:rPr>
        <w:t xml:space="preserve">Visto </w:t>
      </w:r>
      <w:r w:rsidRPr="00A75259">
        <w:rPr>
          <w:rFonts w:ascii="Times New Roman" w:eastAsia="Calibri" w:hAnsi="Times New Roman" w:cs="Times New Roman"/>
        </w:rPr>
        <w:t xml:space="preserve">l'art.5, commi 2 e 3, del Decreto Ministeriale 27 ottobre 2015, n. 850; </w:t>
      </w:r>
    </w:p>
    <w:p w14:paraId="7FA594C6" w14:textId="77777777" w:rsidR="00A75259" w:rsidRPr="00A75259" w:rsidRDefault="00A75259" w:rsidP="00A75259">
      <w:pPr>
        <w:tabs>
          <w:tab w:val="left" w:pos="284"/>
          <w:tab w:val="left" w:pos="9356"/>
        </w:tabs>
        <w:ind w:left="284" w:right="282"/>
        <w:jc w:val="both"/>
        <w:rPr>
          <w:rFonts w:ascii="Times New Roman" w:eastAsia="Calibri" w:hAnsi="Times New Roman" w:cs="Times New Roman"/>
        </w:rPr>
      </w:pPr>
      <w:r w:rsidRPr="00A75259">
        <w:rPr>
          <w:rFonts w:ascii="Times New Roman" w:eastAsia="Calibri" w:hAnsi="Times New Roman" w:cs="Times New Roman"/>
          <w:b/>
          <w:bCs/>
        </w:rPr>
        <w:t>Visto</w:t>
      </w:r>
      <w:r w:rsidRPr="00A75259">
        <w:rPr>
          <w:rFonts w:ascii="Times New Roman" w:eastAsia="Calibri" w:hAnsi="Times New Roman" w:cs="Times New Roman"/>
        </w:rPr>
        <w:t xml:space="preserve"> il bilancio delle competenze elaborato dal docente in data ……………………. e assunto al prot. n........</w:t>
      </w:r>
    </w:p>
    <w:p w14:paraId="0E4965A5" w14:textId="77777777" w:rsidR="00A75259" w:rsidRPr="00A75259" w:rsidRDefault="00A75259" w:rsidP="00A75259">
      <w:pPr>
        <w:tabs>
          <w:tab w:val="left" w:pos="284"/>
          <w:tab w:val="left" w:pos="9356"/>
        </w:tabs>
        <w:ind w:left="284" w:right="282"/>
        <w:jc w:val="both"/>
        <w:rPr>
          <w:rFonts w:ascii="Times New Roman" w:eastAsia="Calibri" w:hAnsi="Times New Roman" w:cs="Times New Roman"/>
        </w:rPr>
      </w:pPr>
      <w:r w:rsidRPr="00A75259">
        <w:rPr>
          <w:rFonts w:ascii="Times New Roman" w:eastAsia="Calibri" w:hAnsi="Times New Roman" w:cs="Times New Roman"/>
          <w:b/>
          <w:bCs/>
        </w:rPr>
        <w:t>SENTITO</w:t>
      </w:r>
      <w:r w:rsidRPr="00A75259">
        <w:rPr>
          <w:rFonts w:ascii="Times New Roman" w:eastAsia="Calibri" w:hAnsi="Times New Roman" w:cs="Times New Roman"/>
        </w:rPr>
        <w:t xml:space="preserve"> il docente tutor prof. ____________________________ nominato con atto prot. n._____________</w:t>
      </w:r>
    </w:p>
    <w:p w14:paraId="30CD2C35" w14:textId="77777777" w:rsidR="00A75259" w:rsidRPr="00A75259" w:rsidRDefault="00A75259" w:rsidP="00A75259">
      <w:pPr>
        <w:tabs>
          <w:tab w:val="left" w:pos="284"/>
          <w:tab w:val="left" w:pos="9356"/>
        </w:tabs>
        <w:ind w:left="284" w:right="282"/>
        <w:jc w:val="center"/>
        <w:rPr>
          <w:rFonts w:ascii="Times New Roman" w:eastAsia="Calibri" w:hAnsi="Times New Roman" w:cs="Times New Roman"/>
        </w:rPr>
      </w:pPr>
      <w:r w:rsidRPr="00A75259">
        <w:rPr>
          <w:rFonts w:ascii="Times New Roman" w:eastAsia="Calibri" w:hAnsi="Times New Roman" w:cs="Times New Roman"/>
          <w:b/>
          <w:bCs/>
        </w:rPr>
        <w:t>CONVENGONO QUANTO SEGUE</w:t>
      </w:r>
    </w:p>
    <w:p w14:paraId="4A25A8BF" w14:textId="77777777" w:rsidR="00A75259" w:rsidRPr="00A75259" w:rsidRDefault="00A75259" w:rsidP="00A75259">
      <w:pPr>
        <w:tabs>
          <w:tab w:val="left" w:pos="284"/>
          <w:tab w:val="left" w:pos="9356"/>
        </w:tabs>
        <w:ind w:left="284" w:right="282"/>
        <w:jc w:val="both"/>
        <w:rPr>
          <w:rFonts w:ascii="Times New Roman" w:eastAsia="Calibri" w:hAnsi="Times New Roman" w:cs="Times New Roman"/>
        </w:rPr>
      </w:pPr>
      <w:r w:rsidRPr="00A75259">
        <w:rPr>
          <w:rFonts w:ascii="Times New Roman" w:eastAsia="Calibri" w:hAnsi="Times New Roman" w:cs="Times New Roman"/>
        </w:rPr>
        <w:t xml:space="preserve">a) Il docente in formazione e prova presso questo istituto </w:t>
      </w:r>
      <w:proofErr w:type="spellStart"/>
      <w:r w:rsidRPr="00A75259">
        <w:rPr>
          <w:rFonts w:ascii="Times New Roman" w:eastAsia="Calibri" w:hAnsi="Times New Roman" w:cs="Times New Roman"/>
        </w:rPr>
        <w:t>nell'a.s.</w:t>
      </w:r>
      <w:proofErr w:type="spellEnd"/>
      <w:r w:rsidRPr="00A75259">
        <w:rPr>
          <w:rFonts w:ascii="Times New Roman" w:eastAsia="Calibri" w:hAnsi="Times New Roman" w:cs="Times New Roman"/>
        </w:rPr>
        <w:t xml:space="preserve"> 2022-2023, si impegna a rispettare/perseguire/potenziare le seguenti aree proprie della professione docente:</w:t>
      </w:r>
    </w:p>
    <w:tbl>
      <w:tblPr>
        <w:tblW w:w="9868" w:type="dxa"/>
        <w:tblInd w:w="-120" w:type="dxa"/>
        <w:tblLook w:val="04A0" w:firstRow="1" w:lastRow="0" w:firstColumn="1" w:lastColumn="0" w:noHBand="0" w:noVBand="1"/>
      </w:tblPr>
      <w:tblGrid>
        <w:gridCol w:w="120"/>
        <w:gridCol w:w="2508"/>
        <w:gridCol w:w="1923"/>
        <w:gridCol w:w="100"/>
        <w:gridCol w:w="20"/>
        <w:gridCol w:w="5077"/>
        <w:gridCol w:w="6"/>
        <w:gridCol w:w="114"/>
      </w:tblGrid>
      <w:tr w:rsidR="00A75259" w:rsidRPr="00A75259" w14:paraId="0ACA85C5" w14:textId="77777777" w:rsidTr="00A75259">
        <w:trPr>
          <w:gridBefore w:val="1"/>
          <w:gridAfter w:val="2"/>
          <w:wBefore w:w="120" w:type="dxa"/>
          <w:wAfter w:w="120" w:type="dxa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C789C5" w14:textId="77777777" w:rsidR="00A75259" w:rsidRPr="00A75259" w:rsidRDefault="00A75259" w:rsidP="00A75259">
            <w:pPr>
              <w:tabs>
                <w:tab w:val="left" w:pos="284"/>
                <w:tab w:val="left" w:pos="9356"/>
              </w:tabs>
              <w:ind w:left="284" w:right="282"/>
              <w:jc w:val="both"/>
              <w:rPr>
                <w:rFonts w:ascii="Times New Roman" w:eastAsia="Calibri" w:hAnsi="Times New Roman" w:cs="Times New Roman"/>
              </w:rPr>
            </w:pPr>
            <w:r w:rsidRPr="00A75259">
              <w:rPr>
                <w:rFonts w:ascii="Times New Roman" w:eastAsia="Calibri" w:hAnsi="Times New Roman" w:cs="Times New Roman"/>
                <w:b/>
                <w:bCs/>
              </w:rPr>
              <w:t>Area dell’insegnamento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FD10FF" w14:textId="77777777" w:rsidR="00A75259" w:rsidRPr="00A75259" w:rsidRDefault="00A75259" w:rsidP="00A75259">
            <w:pPr>
              <w:tabs>
                <w:tab w:val="left" w:pos="284"/>
                <w:tab w:val="left" w:pos="9356"/>
              </w:tabs>
              <w:ind w:left="284" w:right="282"/>
              <w:jc w:val="both"/>
              <w:rPr>
                <w:rFonts w:ascii="Times New Roman" w:eastAsia="Calibri" w:hAnsi="Times New Roman" w:cs="Times New Roman"/>
              </w:rPr>
            </w:pPr>
            <w:r w:rsidRPr="00A75259">
              <w:rPr>
                <w:rFonts w:ascii="Times New Roman" w:eastAsia="Calibri" w:hAnsi="Times New Roman" w:cs="Times New Roman"/>
                <w:b/>
                <w:bCs/>
              </w:rPr>
              <w:t>a) Area culturale/</w:t>
            </w:r>
          </w:p>
          <w:p w14:paraId="4D81FCF3" w14:textId="77777777" w:rsidR="00A75259" w:rsidRPr="00A75259" w:rsidRDefault="00A75259" w:rsidP="00A75259">
            <w:pPr>
              <w:tabs>
                <w:tab w:val="left" w:pos="284"/>
                <w:tab w:val="left" w:pos="9356"/>
              </w:tabs>
              <w:ind w:left="284" w:right="282"/>
              <w:jc w:val="both"/>
              <w:rPr>
                <w:rFonts w:ascii="Times New Roman" w:eastAsia="Calibri" w:hAnsi="Times New Roman" w:cs="Times New Roman"/>
              </w:rPr>
            </w:pPr>
            <w:r w:rsidRPr="00A75259">
              <w:rPr>
                <w:rFonts w:ascii="Times New Roman" w:eastAsia="Calibri" w:hAnsi="Times New Roman" w:cs="Times New Roman"/>
                <w:b/>
                <w:bCs/>
              </w:rPr>
              <w:t>disciplinare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D1C8ED" w14:textId="77777777" w:rsidR="00A75259" w:rsidRPr="00A75259" w:rsidRDefault="00A75259" w:rsidP="00A75259">
            <w:pPr>
              <w:numPr>
                <w:ilvl w:val="0"/>
                <w:numId w:val="1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eastAsia="Calibri" w:hAnsi="Times New Roman" w:cs="Times New Roman"/>
              </w:rPr>
            </w:pPr>
            <w:r w:rsidRPr="00A75259">
              <w:rPr>
                <w:rFonts w:ascii="Times New Roman" w:eastAsia="Calibri" w:hAnsi="Times New Roman" w:cs="Times New Roman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14:paraId="2115ECFD" w14:textId="77777777" w:rsidR="00A75259" w:rsidRPr="00A75259" w:rsidRDefault="00A75259" w:rsidP="00A75259">
            <w:pPr>
              <w:numPr>
                <w:ilvl w:val="0"/>
                <w:numId w:val="1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eastAsia="Calibri" w:hAnsi="Times New Roman" w:cs="Times New Roman"/>
              </w:rPr>
            </w:pPr>
            <w:r w:rsidRPr="00A75259">
              <w:rPr>
                <w:rFonts w:ascii="Times New Roman" w:eastAsia="Calibri" w:hAnsi="Times New Roman" w:cs="Times New Roman"/>
              </w:rPr>
              <w:t>essere capace di sviluppare collegamenti interdisciplinari</w:t>
            </w:r>
          </w:p>
          <w:p w14:paraId="613164EC" w14:textId="77777777" w:rsidR="00A75259" w:rsidRPr="00A75259" w:rsidRDefault="00A75259" w:rsidP="00A75259">
            <w:pPr>
              <w:numPr>
                <w:ilvl w:val="0"/>
                <w:numId w:val="1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eastAsia="Calibri" w:hAnsi="Times New Roman" w:cs="Times New Roman"/>
              </w:rPr>
            </w:pPr>
            <w:r w:rsidRPr="00A75259">
              <w:rPr>
                <w:rFonts w:ascii="Times New Roman" w:eastAsia="Calibri" w:hAnsi="Times New Roman" w:cs="Times New Roman"/>
              </w:rPr>
              <w:t>migliorare le proprie competenze disciplinari e di mediazione/insegnamento della propria disciplina</w:t>
            </w:r>
          </w:p>
          <w:p w14:paraId="3EF9A8B9" w14:textId="77777777" w:rsidR="00A75259" w:rsidRPr="00A75259" w:rsidRDefault="00A75259" w:rsidP="00A75259">
            <w:pPr>
              <w:numPr>
                <w:ilvl w:val="0"/>
                <w:numId w:val="1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eastAsia="Calibri" w:hAnsi="Times New Roman" w:cs="Times New Roman"/>
              </w:rPr>
            </w:pPr>
            <w:r w:rsidRPr="00A75259">
              <w:rPr>
                <w:rFonts w:ascii="Times New Roman" w:eastAsia="Calibri" w:hAnsi="Times New Roman" w:cs="Times New Roman"/>
              </w:rPr>
              <w:t>inserire la propria progettualità nel curricolo disciplinare d’istituto e fare proprie le unità di apprendimento concordate con i colleghi dei dipartimenti/gruppi disciplinari</w:t>
            </w:r>
          </w:p>
        </w:tc>
      </w:tr>
      <w:tr w:rsidR="00A75259" w:rsidRPr="00A75259" w14:paraId="6F182E66" w14:textId="77777777" w:rsidTr="00A75259">
        <w:trPr>
          <w:gridBefore w:val="1"/>
          <w:gridAfter w:val="2"/>
          <w:wBefore w:w="120" w:type="dxa"/>
          <w:wAfter w:w="120" w:type="dxa"/>
        </w:trPr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A91C3" w14:textId="77777777" w:rsidR="00A75259" w:rsidRPr="00A75259" w:rsidRDefault="00A75259" w:rsidP="00A75259">
            <w:pPr>
              <w:tabs>
                <w:tab w:val="left" w:pos="284"/>
                <w:tab w:val="left" w:pos="9356"/>
              </w:tabs>
              <w:ind w:left="284" w:right="28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36AC58" w14:textId="77777777" w:rsidR="00A75259" w:rsidRPr="00A75259" w:rsidRDefault="00A75259" w:rsidP="00A75259">
            <w:pPr>
              <w:tabs>
                <w:tab w:val="left" w:pos="284"/>
                <w:tab w:val="left" w:pos="9356"/>
              </w:tabs>
              <w:ind w:left="284" w:right="282"/>
              <w:jc w:val="both"/>
              <w:rPr>
                <w:rFonts w:ascii="Times New Roman" w:eastAsia="Calibri" w:hAnsi="Times New Roman" w:cs="Times New Roman"/>
              </w:rPr>
            </w:pPr>
            <w:r w:rsidRPr="00A75259">
              <w:rPr>
                <w:rFonts w:ascii="Times New Roman" w:eastAsia="Calibri" w:hAnsi="Times New Roman" w:cs="Times New Roman"/>
                <w:b/>
                <w:bCs/>
              </w:rPr>
              <w:t>b) Area didattico -</w:t>
            </w:r>
          </w:p>
          <w:p w14:paraId="077EA941" w14:textId="77777777" w:rsidR="00A75259" w:rsidRPr="00A75259" w:rsidRDefault="00A75259" w:rsidP="00A75259">
            <w:pPr>
              <w:tabs>
                <w:tab w:val="left" w:pos="284"/>
                <w:tab w:val="left" w:pos="9356"/>
              </w:tabs>
              <w:ind w:left="284" w:right="282"/>
              <w:jc w:val="both"/>
              <w:rPr>
                <w:rFonts w:ascii="Times New Roman" w:eastAsia="Calibri" w:hAnsi="Times New Roman" w:cs="Times New Roman"/>
              </w:rPr>
            </w:pPr>
            <w:r w:rsidRPr="00A75259">
              <w:rPr>
                <w:rFonts w:ascii="Times New Roman" w:eastAsia="Calibri" w:hAnsi="Times New Roman" w:cs="Times New Roman"/>
                <w:b/>
                <w:bCs/>
              </w:rPr>
              <w:t>metodologica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2FCAB4" w14:textId="77777777" w:rsidR="00A75259" w:rsidRPr="00A75259" w:rsidRDefault="00A75259" w:rsidP="00A75259">
            <w:pPr>
              <w:numPr>
                <w:ilvl w:val="0"/>
                <w:numId w:val="2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eastAsia="Calibri" w:hAnsi="Times New Roman" w:cs="Times New Roman"/>
              </w:rPr>
            </w:pPr>
            <w:r w:rsidRPr="00A75259">
              <w:rPr>
                <w:rFonts w:ascii="Times New Roman" w:eastAsia="Calibri" w:hAnsi="Times New Roman" w:cs="Times New Roman"/>
              </w:rPr>
              <w:t>stabilire una proficua relazione con i propri allievi favorendo un clima di classe positivo</w:t>
            </w:r>
          </w:p>
          <w:p w14:paraId="418015AF" w14:textId="77777777" w:rsidR="00A75259" w:rsidRPr="00A75259" w:rsidRDefault="00A75259" w:rsidP="00A75259">
            <w:pPr>
              <w:numPr>
                <w:ilvl w:val="0"/>
                <w:numId w:val="2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eastAsia="Calibri" w:hAnsi="Times New Roman" w:cs="Times New Roman"/>
              </w:rPr>
            </w:pPr>
            <w:r w:rsidRPr="00A75259">
              <w:rPr>
                <w:rFonts w:ascii="Times New Roman" w:eastAsia="Calibri" w:hAnsi="Times New Roman" w:cs="Times New Roman"/>
              </w:rPr>
              <w:t xml:space="preserve">rispettare i ritmi e le caratteristiche di apprendimento degli alunni riconoscendone le differenze individuali </w:t>
            </w:r>
          </w:p>
          <w:p w14:paraId="69CCC08D" w14:textId="77777777" w:rsidR="00A75259" w:rsidRPr="00A75259" w:rsidRDefault="00A75259" w:rsidP="00A75259">
            <w:pPr>
              <w:numPr>
                <w:ilvl w:val="0"/>
                <w:numId w:val="2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eastAsia="Calibri" w:hAnsi="Times New Roman" w:cs="Times New Roman"/>
              </w:rPr>
            </w:pPr>
            <w:r w:rsidRPr="00A75259">
              <w:rPr>
                <w:rFonts w:ascii="Times New Roman" w:eastAsia="Calibri" w:hAnsi="Times New Roman" w:cs="Times New Roman"/>
              </w:rPr>
              <w:t>presentare i contenuti tenendo in considerazione le preconoscenze degli allievi e utilizzando strategie di mediazione degli stessi</w:t>
            </w:r>
          </w:p>
          <w:p w14:paraId="6F03C33A" w14:textId="77777777" w:rsidR="00A75259" w:rsidRPr="00A75259" w:rsidRDefault="00A75259" w:rsidP="00A75259">
            <w:pPr>
              <w:numPr>
                <w:ilvl w:val="0"/>
                <w:numId w:val="2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eastAsia="Calibri" w:hAnsi="Times New Roman" w:cs="Times New Roman"/>
              </w:rPr>
            </w:pPr>
            <w:r w:rsidRPr="00A75259">
              <w:rPr>
                <w:rFonts w:ascii="Times New Roman" w:eastAsia="Calibri" w:hAnsi="Times New Roman" w:cs="Times New Roman"/>
              </w:rPr>
              <w:lastRenderedPageBreak/>
              <w:t>rendere trasparenti gli obiettivi e fissare criteri espliciti di successo</w:t>
            </w:r>
          </w:p>
          <w:p w14:paraId="7E657862" w14:textId="77777777" w:rsidR="00A75259" w:rsidRPr="00A75259" w:rsidRDefault="00A75259" w:rsidP="00A75259">
            <w:pPr>
              <w:numPr>
                <w:ilvl w:val="0"/>
                <w:numId w:val="2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eastAsia="Calibri" w:hAnsi="Times New Roman" w:cs="Times New Roman"/>
              </w:rPr>
            </w:pPr>
            <w:r w:rsidRPr="00A75259">
              <w:rPr>
                <w:rFonts w:ascii="Times New Roman" w:eastAsia="Calibri" w:hAnsi="Times New Roman" w:cs="Times New Roman"/>
              </w:rPr>
              <w:t xml:space="preserve">sviluppare strategie metodologiche differenziate ed inclusive valorizzando le differenze (sociali, etniche, di genere, di abilità…) </w:t>
            </w:r>
          </w:p>
          <w:p w14:paraId="15C85299" w14:textId="77777777" w:rsidR="00A75259" w:rsidRPr="00A75259" w:rsidRDefault="00A75259" w:rsidP="00A75259">
            <w:pPr>
              <w:numPr>
                <w:ilvl w:val="0"/>
                <w:numId w:val="2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eastAsia="Calibri" w:hAnsi="Times New Roman" w:cs="Times New Roman"/>
              </w:rPr>
            </w:pPr>
            <w:r w:rsidRPr="00A75259">
              <w:rPr>
                <w:rFonts w:ascii="Times New Roman" w:eastAsia="Calibri" w:hAnsi="Times New Roman" w:cs="Times New Roman"/>
              </w:rP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14:paraId="411568F6" w14:textId="77777777" w:rsidR="00A75259" w:rsidRPr="00A75259" w:rsidRDefault="00A75259" w:rsidP="00A75259">
            <w:pPr>
              <w:numPr>
                <w:ilvl w:val="0"/>
                <w:numId w:val="2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eastAsia="Calibri" w:hAnsi="Times New Roman" w:cs="Times New Roman"/>
              </w:rPr>
            </w:pPr>
            <w:r w:rsidRPr="00A75259">
              <w:rPr>
                <w:rFonts w:ascii="Times New Roman" w:eastAsia="Calibri" w:hAnsi="Times New Roman" w:cs="Times New Roman"/>
              </w:rPr>
              <w:t>sfruttare gli errori come occasione di crescita e favorire lo sviluppo di pensiero critico e di autovalutazione</w:t>
            </w:r>
          </w:p>
          <w:p w14:paraId="6D6873BD" w14:textId="77777777" w:rsidR="00A75259" w:rsidRPr="00A75259" w:rsidRDefault="00A75259" w:rsidP="00A75259">
            <w:pPr>
              <w:numPr>
                <w:ilvl w:val="0"/>
                <w:numId w:val="2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eastAsia="Calibri" w:hAnsi="Times New Roman" w:cs="Times New Roman"/>
              </w:rPr>
            </w:pPr>
            <w:r w:rsidRPr="00A75259">
              <w:rPr>
                <w:rFonts w:ascii="Times New Roman" w:eastAsia="Calibri" w:hAnsi="Times New Roman" w:cs="Times New Roman"/>
              </w:rPr>
              <w:t>praticare tecniche di ascolto attivo nella mediazione didattica ed educativa</w:t>
            </w:r>
          </w:p>
          <w:p w14:paraId="5B2D19B6" w14:textId="77777777" w:rsidR="00A75259" w:rsidRPr="00A75259" w:rsidRDefault="00A75259" w:rsidP="00A75259">
            <w:pPr>
              <w:numPr>
                <w:ilvl w:val="0"/>
                <w:numId w:val="2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eastAsia="Calibri" w:hAnsi="Times New Roman" w:cs="Times New Roman"/>
              </w:rPr>
            </w:pPr>
            <w:r w:rsidRPr="00A75259">
              <w:rPr>
                <w:rFonts w:ascii="Times New Roman" w:eastAsia="Calibri" w:hAnsi="Times New Roman" w:cs="Times New Roman"/>
              </w:rPr>
              <w:t xml:space="preserve">usare, a seconda delle finalità e dei contesti, strategie e strumenti diversi di valutazione </w:t>
            </w:r>
          </w:p>
          <w:p w14:paraId="6C40454A" w14:textId="77777777" w:rsidR="00A75259" w:rsidRPr="00A75259" w:rsidRDefault="00A75259" w:rsidP="00A75259">
            <w:pPr>
              <w:numPr>
                <w:ilvl w:val="0"/>
                <w:numId w:val="2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eastAsia="Calibri" w:hAnsi="Times New Roman" w:cs="Times New Roman"/>
              </w:rPr>
            </w:pPr>
            <w:r w:rsidRPr="00A75259">
              <w:rPr>
                <w:rFonts w:ascii="Times New Roman" w:eastAsia="Calibri" w:hAnsi="Times New Roman" w:cs="Times New Roman"/>
              </w:rPr>
              <w:t>usare strumenti differenziati per osservare e gestire le dinamiche relazionali e i conflitti</w:t>
            </w:r>
          </w:p>
          <w:p w14:paraId="78AF107B" w14:textId="77777777" w:rsidR="00A75259" w:rsidRPr="00A75259" w:rsidRDefault="00A75259" w:rsidP="00A75259">
            <w:pPr>
              <w:numPr>
                <w:ilvl w:val="0"/>
                <w:numId w:val="2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eastAsia="Calibri" w:hAnsi="Times New Roman" w:cs="Times New Roman"/>
              </w:rPr>
            </w:pPr>
            <w:r w:rsidRPr="00A75259">
              <w:rPr>
                <w:rFonts w:ascii="Times New Roman" w:eastAsia="Calibri" w:hAnsi="Times New Roman" w:cs="Times New Roman"/>
              </w:rPr>
              <w:t>utilizzare in modo competente gli strumenti multimediali</w:t>
            </w:r>
          </w:p>
        </w:tc>
      </w:tr>
      <w:tr w:rsidR="00A75259" w:rsidRPr="00B75C60" w14:paraId="4E277B34" w14:textId="77777777" w:rsidTr="00A75259">
        <w:trPr>
          <w:gridAfter w:val="1"/>
          <w:wAfter w:w="114" w:type="dxa"/>
          <w:trHeight w:val="1120"/>
        </w:trPr>
        <w:tc>
          <w:tcPr>
            <w:tcW w:w="4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46F5" w14:textId="77777777" w:rsidR="00A75259" w:rsidRPr="00B75C60" w:rsidRDefault="00A75259" w:rsidP="00ED3440">
            <w:pPr>
              <w:tabs>
                <w:tab w:val="left" w:pos="284"/>
                <w:tab w:val="left" w:pos="9356"/>
              </w:tabs>
              <w:ind w:left="284" w:right="282"/>
              <w:jc w:val="both"/>
              <w:rPr>
                <w:rFonts w:ascii="Times New Roman" w:hAnsi="Times New Roman" w:cs="Times New Roman"/>
              </w:rPr>
            </w:pPr>
            <w:r w:rsidRPr="00B75C60">
              <w:rPr>
                <w:rFonts w:ascii="Times New Roman" w:hAnsi="Times New Roman" w:cs="Times New Roman"/>
                <w:b/>
                <w:bCs/>
              </w:rPr>
              <w:lastRenderedPageBreak/>
              <w:t>Area dell’organizzazione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D5C871" w14:textId="77777777" w:rsidR="00A75259" w:rsidRPr="00B75C60" w:rsidRDefault="00A75259" w:rsidP="00A75259">
            <w:pPr>
              <w:numPr>
                <w:ilvl w:val="0"/>
                <w:numId w:val="3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hAnsi="Times New Roman" w:cs="Times New Roman"/>
              </w:rPr>
            </w:pPr>
            <w:r w:rsidRPr="00B75C60">
              <w:rPr>
                <w:rFonts w:ascii="Times New Roman" w:hAnsi="Times New Roman" w:cs="Times New Roman"/>
              </w:rPr>
              <w:t>contribuire agli aspetti organizzativi ed alle attività di non insegnamento che costituiscono parte integrante del piano dell’offerta formativa</w:t>
            </w:r>
          </w:p>
          <w:p w14:paraId="0D779409" w14:textId="77777777" w:rsidR="00A75259" w:rsidRPr="00B75C60" w:rsidRDefault="00A75259" w:rsidP="00A75259">
            <w:pPr>
              <w:numPr>
                <w:ilvl w:val="0"/>
                <w:numId w:val="3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hAnsi="Times New Roman" w:cs="Times New Roman"/>
              </w:rPr>
            </w:pPr>
            <w:r w:rsidRPr="00B75C60">
              <w:rPr>
                <w:rFonts w:ascii="Times New Roman" w:hAnsi="Times New Roman" w:cs="Times New Roman"/>
              </w:rPr>
              <w:t>collaborare e relazionarsi positivamente con tutto il personale presente nell’istituzione scolastica</w:t>
            </w:r>
          </w:p>
          <w:p w14:paraId="3F76CFD9" w14:textId="77777777" w:rsidR="00A75259" w:rsidRPr="00B75C60" w:rsidRDefault="00A75259" w:rsidP="00A75259">
            <w:pPr>
              <w:numPr>
                <w:ilvl w:val="0"/>
                <w:numId w:val="3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hAnsi="Times New Roman" w:cs="Times New Roman"/>
              </w:rPr>
            </w:pPr>
            <w:r w:rsidRPr="00B75C60">
              <w:rPr>
                <w:rFonts w:ascii="Times New Roman" w:hAnsi="Times New Roman" w:cs="Times New Roman"/>
              </w:rPr>
              <w:t xml:space="preserve">istituire rapporti efficaci e corretti con le famiglie </w:t>
            </w:r>
          </w:p>
          <w:p w14:paraId="4C10829C" w14:textId="77777777" w:rsidR="00A75259" w:rsidRPr="00B75C60" w:rsidRDefault="00A75259" w:rsidP="00A75259">
            <w:pPr>
              <w:numPr>
                <w:ilvl w:val="0"/>
                <w:numId w:val="3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hAnsi="Times New Roman" w:cs="Times New Roman"/>
              </w:rPr>
            </w:pPr>
            <w:r w:rsidRPr="00B75C60">
              <w:rPr>
                <w:rFonts w:ascii="Times New Roman" w:hAnsi="Times New Roman" w:cs="Times New Roman"/>
              </w:rPr>
              <w:t>ottemperare, dare riscontro e seguito alle decisioni collegiali in maniera collaborativa</w:t>
            </w:r>
          </w:p>
          <w:p w14:paraId="306F7F27" w14:textId="77777777" w:rsidR="00A75259" w:rsidRPr="00B75C60" w:rsidRDefault="00A75259" w:rsidP="00A75259">
            <w:pPr>
              <w:numPr>
                <w:ilvl w:val="0"/>
                <w:numId w:val="3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hAnsi="Times New Roman" w:cs="Times New Roman"/>
              </w:rPr>
            </w:pPr>
            <w:r w:rsidRPr="00B75C60">
              <w:rPr>
                <w:rFonts w:ascii="Times New Roman" w:hAnsi="Times New Roman" w:cs="Times New Roman"/>
              </w:rPr>
              <w:t>collaborare e condividere con i colleghi il progetto formativo e la pianificazione dell’intervento didattico ed educativo</w:t>
            </w:r>
          </w:p>
          <w:p w14:paraId="406DC4E6" w14:textId="77777777" w:rsidR="00A75259" w:rsidRPr="00B75C60" w:rsidRDefault="00A75259" w:rsidP="00A75259">
            <w:pPr>
              <w:numPr>
                <w:ilvl w:val="0"/>
                <w:numId w:val="3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hAnsi="Times New Roman" w:cs="Times New Roman"/>
              </w:rPr>
            </w:pPr>
            <w:r w:rsidRPr="00B75C60">
              <w:rPr>
                <w:rFonts w:ascii="Times New Roman" w:hAnsi="Times New Roman" w:cs="Times New Roman"/>
              </w:rPr>
              <w:t>partecipare alla produzione del materiale didattico progettato e concordato nelle riunioni di dipartimento, di disciplina e di area</w:t>
            </w:r>
          </w:p>
        </w:tc>
      </w:tr>
      <w:tr w:rsidR="00A75259" w:rsidRPr="00B75C60" w14:paraId="71F3C4C6" w14:textId="77777777" w:rsidTr="00A75259">
        <w:trPr>
          <w:trHeight w:val="1120"/>
        </w:trPr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290B20" w14:textId="77777777" w:rsidR="00A75259" w:rsidRPr="00B75C60" w:rsidRDefault="00A75259" w:rsidP="00ED3440">
            <w:pPr>
              <w:tabs>
                <w:tab w:val="left" w:pos="284"/>
                <w:tab w:val="left" w:pos="9356"/>
              </w:tabs>
              <w:ind w:left="284" w:right="282"/>
              <w:jc w:val="both"/>
              <w:rPr>
                <w:rFonts w:ascii="Times New Roman" w:hAnsi="Times New Roman" w:cs="Times New Roman"/>
              </w:rPr>
            </w:pPr>
            <w:r w:rsidRPr="00B75C60">
              <w:rPr>
                <w:rFonts w:ascii="Times New Roman" w:hAnsi="Times New Roman" w:cs="Times New Roman"/>
                <w:b/>
                <w:bCs/>
              </w:rPr>
              <w:lastRenderedPageBreak/>
              <w:t>Area professionale (formazione)</w:t>
            </w:r>
          </w:p>
        </w:tc>
        <w:tc>
          <w:tcPr>
            <w:tcW w:w="5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9CA2F7" w14:textId="77777777" w:rsidR="00A75259" w:rsidRPr="00B75C60" w:rsidRDefault="00A75259" w:rsidP="00A75259">
            <w:pPr>
              <w:numPr>
                <w:ilvl w:val="0"/>
                <w:numId w:val="4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hAnsi="Times New Roman" w:cs="Times New Roman"/>
              </w:rPr>
            </w:pPr>
            <w:r w:rsidRPr="00B75C60">
              <w:rPr>
                <w:rFonts w:ascii="Times New Roman" w:hAnsi="Times New Roman" w:cs="Times New Roman"/>
              </w:rPr>
              <w:t xml:space="preserve">avere piena consapevolezza del proprio ruolo di educatore all’interno della scuola come comunità </w:t>
            </w:r>
          </w:p>
          <w:p w14:paraId="6124BD7D" w14:textId="77777777" w:rsidR="00A75259" w:rsidRPr="00B75C60" w:rsidRDefault="00A75259" w:rsidP="00A75259">
            <w:pPr>
              <w:numPr>
                <w:ilvl w:val="0"/>
                <w:numId w:val="4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hAnsi="Times New Roman" w:cs="Times New Roman"/>
              </w:rPr>
            </w:pPr>
            <w:r w:rsidRPr="00B75C60">
              <w:rPr>
                <w:rFonts w:ascii="Times New Roman" w:hAnsi="Times New Roman" w:cs="Times New Roman"/>
              </w:rPr>
              <w:t>partecipare ai corsi di formazione deliberati dal Collegio dei Docenti</w:t>
            </w:r>
          </w:p>
          <w:p w14:paraId="5986437E" w14:textId="77777777" w:rsidR="00A75259" w:rsidRPr="00B75C60" w:rsidRDefault="00A75259" w:rsidP="00A75259">
            <w:pPr>
              <w:numPr>
                <w:ilvl w:val="0"/>
                <w:numId w:val="4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hAnsi="Times New Roman" w:cs="Times New Roman"/>
              </w:rPr>
            </w:pPr>
            <w:r w:rsidRPr="00B75C60">
              <w:rPr>
                <w:rFonts w:ascii="Times New Roman" w:hAnsi="Times New Roman" w:cs="Times New Roman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14:paraId="0ED825DF" w14:textId="77777777" w:rsidR="00A75259" w:rsidRPr="00B75C60" w:rsidRDefault="00A75259" w:rsidP="00A75259">
            <w:pPr>
              <w:numPr>
                <w:ilvl w:val="0"/>
                <w:numId w:val="4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hAnsi="Times New Roman" w:cs="Times New Roman"/>
              </w:rPr>
            </w:pPr>
            <w:r w:rsidRPr="00B75C60">
              <w:rPr>
                <w:rFonts w:ascii="Times New Roman" w:hAnsi="Times New Roman" w:cs="Times New Roman"/>
              </w:rPr>
              <w:t>fare ricerca-azione in un confronto continuo tra la propria esperienza didattica, i contributi dei colleghi della scuola e della letteratura specialistica</w:t>
            </w:r>
          </w:p>
          <w:p w14:paraId="1531A179" w14:textId="77777777" w:rsidR="00A75259" w:rsidRPr="00B75C60" w:rsidRDefault="00A75259" w:rsidP="00A75259">
            <w:pPr>
              <w:numPr>
                <w:ilvl w:val="0"/>
                <w:numId w:val="4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hAnsi="Times New Roman" w:cs="Times New Roman"/>
              </w:rPr>
            </w:pPr>
            <w:r w:rsidRPr="00B75C60">
              <w:rPr>
                <w:rFonts w:ascii="Times New Roman" w:hAnsi="Times New Roman" w:cs="Times New Roman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14:paraId="2C0C610C" w14:textId="77777777" w:rsidR="00A75259" w:rsidRPr="00B75C60" w:rsidRDefault="00A75259" w:rsidP="00A75259">
            <w:pPr>
              <w:numPr>
                <w:ilvl w:val="0"/>
                <w:numId w:val="4"/>
              </w:numPr>
              <w:tabs>
                <w:tab w:val="left" w:pos="284"/>
                <w:tab w:val="left" w:pos="9356"/>
              </w:tabs>
              <w:ind w:right="282"/>
              <w:jc w:val="both"/>
              <w:rPr>
                <w:rFonts w:ascii="Times New Roman" w:hAnsi="Times New Roman" w:cs="Times New Roman"/>
              </w:rPr>
            </w:pPr>
            <w:r w:rsidRPr="00B75C60">
              <w:rPr>
                <w:rFonts w:ascii="Times New Roman" w:hAnsi="Times New Roman" w:cs="Times New Roman"/>
              </w:rPr>
              <w:t>aggiornarsi sugli sviluppi culturali e metodologici della propria disciplina e della relativa didattica</w:t>
            </w:r>
          </w:p>
        </w:tc>
      </w:tr>
    </w:tbl>
    <w:p w14:paraId="2FD0E1B5" w14:textId="77777777" w:rsidR="00A75259" w:rsidRPr="00B75C60" w:rsidRDefault="00A75259" w:rsidP="00A75259">
      <w:pPr>
        <w:tabs>
          <w:tab w:val="left" w:pos="284"/>
          <w:tab w:val="left" w:pos="9356"/>
        </w:tabs>
        <w:ind w:left="284" w:right="282"/>
        <w:jc w:val="both"/>
        <w:rPr>
          <w:rFonts w:ascii="Times New Roman" w:hAnsi="Times New Roman" w:cs="Times New Roman"/>
        </w:rPr>
      </w:pPr>
    </w:p>
    <w:p w14:paraId="7B6FA74E" w14:textId="77777777" w:rsidR="00A75259" w:rsidRPr="00B75C60" w:rsidRDefault="00A75259" w:rsidP="00A75259">
      <w:pPr>
        <w:tabs>
          <w:tab w:val="left" w:pos="284"/>
          <w:tab w:val="left" w:pos="9356"/>
        </w:tabs>
        <w:ind w:left="284" w:right="282"/>
        <w:jc w:val="both"/>
        <w:rPr>
          <w:rFonts w:ascii="Times New Roman" w:hAnsi="Times New Roman" w:cs="Times New Roman"/>
        </w:rPr>
      </w:pPr>
      <w:r w:rsidRPr="00B75C60">
        <w:rPr>
          <w:rFonts w:ascii="Times New Roman" w:hAnsi="Times New Roman" w:cs="Times New Roman"/>
        </w:rPr>
        <w:t>b) Il docente in formazione e prova si impegna a raggiungere i suindicati obiettivi di sviluppo delle proprie competenze attraverso:</w:t>
      </w:r>
    </w:p>
    <w:p w14:paraId="05725147" w14:textId="77777777" w:rsidR="00A75259" w:rsidRPr="00B75C60" w:rsidRDefault="00A75259" w:rsidP="00A75259">
      <w:pPr>
        <w:numPr>
          <w:ilvl w:val="0"/>
          <w:numId w:val="5"/>
        </w:numPr>
        <w:tabs>
          <w:tab w:val="left" w:pos="284"/>
          <w:tab w:val="left" w:pos="9356"/>
        </w:tabs>
        <w:ind w:right="282"/>
        <w:jc w:val="both"/>
        <w:rPr>
          <w:rFonts w:ascii="Times New Roman" w:hAnsi="Times New Roman" w:cs="Times New Roman"/>
        </w:rPr>
      </w:pPr>
      <w:r w:rsidRPr="00B75C60">
        <w:rPr>
          <w:rFonts w:ascii="Times New Roman" w:hAnsi="Times New Roman" w:cs="Times New Roman"/>
        </w:rPr>
        <w:t>la proficua partecipazione alle attività formative proposte dall'Ufficio di Ambito Territoriale destinate ai docenti in periodo di formazione e prova;</w:t>
      </w:r>
    </w:p>
    <w:p w14:paraId="0DA4C0AD" w14:textId="77777777" w:rsidR="00A75259" w:rsidRPr="00B75C60" w:rsidRDefault="00A75259" w:rsidP="00A75259">
      <w:pPr>
        <w:numPr>
          <w:ilvl w:val="0"/>
          <w:numId w:val="5"/>
        </w:numPr>
        <w:tabs>
          <w:tab w:val="left" w:pos="284"/>
          <w:tab w:val="left" w:pos="9356"/>
        </w:tabs>
        <w:ind w:right="282"/>
        <w:jc w:val="both"/>
        <w:rPr>
          <w:rFonts w:ascii="Times New Roman" w:hAnsi="Times New Roman" w:cs="Times New Roman"/>
        </w:rPr>
      </w:pPr>
      <w:r w:rsidRPr="00B75C60">
        <w:rPr>
          <w:rFonts w:ascii="Times New Roman" w:hAnsi="Times New Roman" w:cs="Times New Roman"/>
        </w:rPr>
        <w:t>la proficua partecipazione alle attività formative attivate da questa istituzione scolastica o dalle reti di scuole a cui essa partecipa;</w:t>
      </w:r>
    </w:p>
    <w:p w14:paraId="048062F3" w14:textId="77777777" w:rsidR="00A75259" w:rsidRPr="00B75C60" w:rsidRDefault="00A75259" w:rsidP="00A75259">
      <w:pPr>
        <w:numPr>
          <w:ilvl w:val="0"/>
          <w:numId w:val="5"/>
        </w:numPr>
        <w:tabs>
          <w:tab w:val="left" w:pos="284"/>
          <w:tab w:val="left" w:pos="9356"/>
        </w:tabs>
        <w:ind w:right="282"/>
        <w:jc w:val="both"/>
        <w:rPr>
          <w:rFonts w:ascii="Times New Roman" w:hAnsi="Times New Roman" w:cs="Times New Roman"/>
        </w:rPr>
      </w:pPr>
      <w:r w:rsidRPr="00B75C60">
        <w:rPr>
          <w:rFonts w:ascii="Times New Roman" w:hAnsi="Times New Roman" w:cs="Times New Roman"/>
        </w:rPr>
        <w:t>l'utilizzo coerente delle risorse della Carta di cui all'art.1 comma 121 della Legge 13 luglio 2015, n. 107.</w:t>
      </w:r>
    </w:p>
    <w:p w14:paraId="4C60BD4C" w14:textId="77777777" w:rsidR="00A75259" w:rsidRPr="00B75C60" w:rsidRDefault="00A75259" w:rsidP="00A75259">
      <w:pPr>
        <w:tabs>
          <w:tab w:val="left" w:pos="284"/>
          <w:tab w:val="left" w:pos="9356"/>
        </w:tabs>
        <w:ind w:left="284" w:right="282"/>
        <w:jc w:val="both"/>
        <w:rPr>
          <w:rFonts w:ascii="Times New Roman" w:hAnsi="Times New Roman" w:cs="Times New Roman"/>
        </w:rPr>
      </w:pPr>
      <w:r w:rsidRPr="00B75C60">
        <w:rPr>
          <w:rFonts w:ascii="Times New Roman" w:hAnsi="Times New Roman" w:cs="Times New Roman"/>
        </w:rPr>
        <w:t>c) Il Dirigente Scolastico avrà cura di informare il docente in formazione e prova circa le caratteristiche salienti del percorso formativo, attraverso la diffusione di circolari/documenti, gli obblighi di servizio e professionali connessi al periodo di prova, le modalità di svolgimento e di valutazione.</w:t>
      </w:r>
    </w:p>
    <w:p w14:paraId="364AEF37" w14:textId="77777777" w:rsidR="00A75259" w:rsidRPr="00B75C60" w:rsidRDefault="00A75259" w:rsidP="00A75259">
      <w:pPr>
        <w:tabs>
          <w:tab w:val="left" w:pos="284"/>
          <w:tab w:val="left" w:pos="9356"/>
        </w:tabs>
        <w:ind w:left="284" w:right="282"/>
        <w:jc w:val="both"/>
        <w:rPr>
          <w:rFonts w:ascii="Times New Roman" w:hAnsi="Times New Roman" w:cs="Times New Roman"/>
        </w:rPr>
      </w:pPr>
      <w:r w:rsidRPr="00B75C60">
        <w:rPr>
          <w:rFonts w:ascii="Times New Roman" w:hAnsi="Times New Roman" w:cs="Times New Roman"/>
        </w:rPr>
        <w:t>d) In particolare il Dirigente scolastico si impegna a fornire al docente in formazione e prova il Piano dell'Offerta Formativa e la documentazione relativa alle classi e ai corsi di insegnamento che lo coinvolgono.</w:t>
      </w:r>
    </w:p>
    <w:p w14:paraId="35F84EFE" w14:textId="77777777" w:rsidR="00A75259" w:rsidRPr="00A75259" w:rsidRDefault="00A75259" w:rsidP="00A75259">
      <w:pPr>
        <w:tabs>
          <w:tab w:val="left" w:pos="284"/>
          <w:tab w:val="left" w:pos="9356"/>
        </w:tabs>
        <w:ind w:left="284" w:right="282"/>
        <w:jc w:val="both"/>
        <w:rPr>
          <w:rFonts w:ascii="Times New Roman" w:eastAsia="Calibri" w:hAnsi="Times New Roman" w:cs="Times New Roman"/>
        </w:rPr>
      </w:pPr>
      <w:r w:rsidRPr="00A75259">
        <w:rPr>
          <w:rFonts w:ascii="Times New Roman" w:eastAsia="Calibri" w:hAnsi="Times New Roman" w:cs="Times New Roman"/>
        </w:rPr>
        <w:t xml:space="preserve">e) Il Dirigente Scolastico assegna al docente in formazione e prova un collega esperto con funzioni di tutor, avente compiti di accompagnamento, consulenza e supervisione professionale. </w:t>
      </w:r>
    </w:p>
    <w:p w14:paraId="11FB2A9C" w14:textId="77777777" w:rsidR="00A75259" w:rsidRPr="00A75259" w:rsidRDefault="00A75259" w:rsidP="00A75259">
      <w:pPr>
        <w:tabs>
          <w:tab w:val="left" w:pos="284"/>
          <w:tab w:val="left" w:pos="9356"/>
        </w:tabs>
        <w:ind w:left="284" w:right="282"/>
        <w:rPr>
          <w:rFonts w:ascii="Times New Roman" w:eastAsia="Calibri" w:hAnsi="Times New Roman" w:cs="Times New Roman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4673"/>
        <w:gridCol w:w="4961"/>
      </w:tblGrid>
      <w:tr w:rsidR="00A75259" w:rsidRPr="00A75259" w14:paraId="41139E37" w14:textId="77777777" w:rsidTr="00A75259">
        <w:trPr>
          <w:trHeight w:val="94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9E6F52" w14:textId="77777777" w:rsidR="00A75259" w:rsidRPr="00A75259" w:rsidRDefault="00A75259" w:rsidP="00A75259">
            <w:pPr>
              <w:tabs>
                <w:tab w:val="left" w:pos="284"/>
                <w:tab w:val="left" w:pos="9356"/>
              </w:tabs>
              <w:ind w:left="284" w:right="282"/>
              <w:jc w:val="center"/>
              <w:rPr>
                <w:rFonts w:ascii="Times New Roman" w:eastAsia="Calibri" w:hAnsi="Times New Roman" w:cs="Times New Roman"/>
              </w:rPr>
            </w:pPr>
            <w:r w:rsidRPr="00A75259">
              <w:rPr>
                <w:rFonts w:ascii="Times New Roman" w:eastAsia="Calibri" w:hAnsi="Times New Roman" w:cs="Times New Roman"/>
              </w:rPr>
              <w:t>IL DOCENTE</w:t>
            </w:r>
          </w:p>
          <w:p w14:paraId="38219606" w14:textId="77777777" w:rsidR="00A75259" w:rsidRPr="00A75259" w:rsidRDefault="00A75259" w:rsidP="00A75259">
            <w:pPr>
              <w:tabs>
                <w:tab w:val="left" w:pos="284"/>
                <w:tab w:val="left" w:pos="9356"/>
              </w:tabs>
              <w:ind w:left="284" w:right="28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853A1E" w14:textId="77777777" w:rsidR="00A75259" w:rsidRPr="00A75259" w:rsidRDefault="00A75259" w:rsidP="00A75259">
            <w:pPr>
              <w:tabs>
                <w:tab w:val="left" w:pos="284"/>
                <w:tab w:val="left" w:pos="9356"/>
              </w:tabs>
              <w:ind w:left="284" w:right="282"/>
              <w:jc w:val="center"/>
              <w:rPr>
                <w:rFonts w:ascii="Times New Roman" w:eastAsia="Calibri" w:hAnsi="Times New Roman" w:cs="Times New Roman"/>
              </w:rPr>
            </w:pPr>
            <w:r w:rsidRPr="00A75259">
              <w:rPr>
                <w:rFonts w:ascii="Times New Roman" w:eastAsia="Calibri" w:hAnsi="Times New Roman" w:cs="Times New Roman"/>
              </w:rPr>
              <w:t>IL DIRIGENTE SCOLASTICO</w:t>
            </w:r>
          </w:p>
        </w:tc>
      </w:tr>
    </w:tbl>
    <w:p w14:paraId="28A96DA3" w14:textId="77777777" w:rsidR="00A75259" w:rsidRPr="00A75259" w:rsidRDefault="00A75259" w:rsidP="00A75259">
      <w:pPr>
        <w:tabs>
          <w:tab w:val="left" w:pos="284"/>
          <w:tab w:val="left" w:pos="9356"/>
        </w:tabs>
        <w:ind w:left="284" w:right="282"/>
        <w:rPr>
          <w:rFonts w:ascii="Times New Roman" w:eastAsia="Calibri" w:hAnsi="Times New Roman" w:cs="Times New Roman"/>
        </w:rPr>
      </w:pPr>
    </w:p>
    <w:p w14:paraId="06DFCEE6" w14:textId="77777777" w:rsidR="00A75259" w:rsidRPr="00A75259" w:rsidRDefault="00A75259" w:rsidP="00A75259">
      <w:pPr>
        <w:tabs>
          <w:tab w:val="left" w:pos="284"/>
          <w:tab w:val="left" w:pos="9356"/>
        </w:tabs>
        <w:ind w:left="284" w:right="282"/>
        <w:rPr>
          <w:rFonts w:ascii="Times New Roman" w:eastAsia="Calibri" w:hAnsi="Times New Roman" w:cs="Times New Roman"/>
        </w:rPr>
      </w:pPr>
      <w:r w:rsidRPr="00A75259">
        <w:rPr>
          <w:rFonts w:ascii="Times New Roman" w:eastAsia="Calibri" w:hAnsi="Times New Roman" w:cs="Times New Roman"/>
          <w:i/>
          <w:iCs/>
        </w:rPr>
        <w:lastRenderedPageBreak/>
        <w:t>data……………………………….</w:t>
      </w:r>
    </w:p>
    <w:p w14:paraId="5311085F" w14:textId="77777777" w:rsidR="00A75259" w:rsidRPr="00A75259" w:rsidRDefault="00A75259" w:rsidP="00A75259">
      <w:pPr>
        <w:tabs>
          <w:tab w:val="left" w:pos="284"/>
          <w:tab w:val="left" w:pos="9356"/>
        </w:tabs>
        <w:ind w:left="284" w:right="282"/>
        <w:rPr>
          <w:rFonts w:ascii="Times New Roman" w:eastAsia="Calibri" w:hAnsi="Times New Roman" w:cs="Times New Roman"/>
        </w:rPr>
      </w:pPr>
    </w:p>
    <w:p w14:paraId="4F7B14E7" w14:textId="77777777" w:rsidR="00A75259" w:rsidRPr="00A75259" w:rsidRDefault="00A75259" w:rsidP="00A75259">
      <w:pPr>
        <w:tabs>
          <w:tab w:val="left" w:pos="284"/>
          <w:tab w:val="left" w:pos="9356"/>
        </w:tabs>
        <w:ind w:left="284" w:right="282"/>
        <w:rPr>
          <w:rFonts w:ascii="Times New Roman" w:eastAsia="Calibri" w:hAnsi="Times New Roman" w:cs="Times New Roman"/>
        </w:rPr>
      </w:pPr>
    </w:p>
    <w:p w14:paraId="3FDDCD71" w14:textId="77777777" w:rsidR="00A75259" w:rsidRPr="00A75259" w:rsidRDefault="00A75259" w:rsidP="00A75259">
      <w:pPr>
        <w:tabs>
          <w:tab w:val="left" w:pos="284"/>
          <w:tab w:val="left" w:pos="9356"/>
        </w:tabs>
        <w:ind w:left="284" w:right="282"/>
        <w:rPr>
          <w:rFonts w:ascii="Times New Roman" w:eastAsia="Calibri" w:hAnsi="Times New Roman" w:cs="Times New Roman"/>
          <w:sz w:val="24"/>
          <w:szCs w:val="24"/>
        </w:rPr>
      </w:pPr>
    </w:p>
    <w:p w14:paraId="459A49C9" w14:textId="77777777" w:rsidR="002E4E1C" w:rsidRDefault="002E4E1C"/>
    <w:sectPr w:rsidR="002E4E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875"/>
    <w:multiLevelType w:val="multilevel"/>
    <w:tmpl w:val="80B8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10A18"/>
    <w:multiLevelType w:val="multilevel"/>
    <w:tmpl w:val="EC50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64227"/>
    <w:multiLevelType w:val="multilevel"/>
    <w:tmpl w:val="30FA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8F0E48"/>
    <w:multiLevelType w:val="multilevel"/>
    <w:tmpl w:val="157A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76A6A"/>
    <w:multiLevelType w:val="multilevel"/>
    <w:tmpl w:val="3F00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B2"/>
    <w:rsid w:val="000C5EB2"/>
    <w:rsid w:val="002E4E1C"/>
    <w:rsid w:val="00790FAB"/>
    <w:rsid w:val="00A75259"/>
    <w:rsid w:val="00D4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BAB8C-AFB6-4B29-8D75-53CF0E24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User</cp:lastModifiedBy>
  <cp:revision>2</cp:revision>
  <dcterms:created xsi:type="dcterms:W3CDTF">2024-12-01T18:18:00Z</dcterms:created>
  <dcterms:modified xsi:type="dcterms:W3CDTF">2024-12-01T18:18:00Z</dcterms:modified>
</cp:coreProperties>
</file>